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7FF" w:rsidRDefault="00A870E3">
      <w:r>
        <w:rPr>
          <w:noProof/>
          <w:lang w:eastAsia="ru-RU"/>
        </w:rPr>
        <w:pict>
          <v:rect id="_x0000_s1039" style="position:absolute;margin-left:86.25pt;margin-top:141pt;width:81.75pt;height:22.5pt;z-index:251669504;mso-position-horizontal-relative:text;mso-position-vertical-relative:text" stroked="f">
            <v:fill opacity="0"/>
            <v:textbox style="mso-next-textbox:#_x0000_s1039">
              <w:txbxContent>
                <w:p w:rsidR="00AA2BF3" w:rsidRDefault="00AA2BF3" w:rsidP="00AA2BF3">
                  <w:r>
                    <w:t>Бизон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90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2" style="position:absolute;margin-left:429.6pt;margin-top:132pt;width:81.75pt;height:22.5pt;z-index:251672576;mso-position-horizontal-relative:text;mso-position-vertical-relative:text" stroked="f">
            <v:fill opacity="0"/>
            <v:textbox style="mso-next-textbox:#_x0000_s1042">
              <w:txbxContent>
                <w:p w:rsidR="00AA2BF3" w:rsidRDefault="00AA2BF3" w:rsidP="00AA2BF3">
                  <w:r>
                    <w:t>Планета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131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7" style="position:absolute;margin-left:378.15pt;margin-top:354pt;width:116.1pt;height:22.5pt;z-index:251659264;mso-position-horizontal-relative:text;mso-position-vertical-relative:text" stroked="f">
            <v:fill opacity="0"/>
            <v:textbox style="mso-next-textbox:#_x0000_s1027">
              <w:txbxContent>
                <w:p w:rsidR="00AA2BF3" w:rsidRDefault="00AA2BF3" w:rsidP="00AA2BF3">
                  <w:r>
                    <w:t>Детский сад № 76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2" style="position:absolute;margin-left:298.65pt;margin-top:461.25pt;width:101.25pt;height:22.5pt;z-index:251662336;mso-position-horizontal-relative:text;mso-position-vertical-relative:text" stroked="f">
            <v:fill opacity="0"/>
            <v:textbox style="mso-next-textbox:#_x0000_s1032">
              <w:txbxContent>
                <w:p w:rsidR="00AA2BF3" w:rsidRDefault="00AA2BF3" w:rsidP="00AA2BF3">
                  <w:r>
                    <w:t xml:space="preserve">Шинников 3 В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34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 w:rsidR="00815AA2"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8601075</wp:posOffset>
            </wp:positionH>
            <wp:positionV relativeFrom="paragraph">
              <wp:posOffset>5257800</wp:posOffset>
            </wp:positionV>
            <wp:extent cx="1952625" cy="1171575"/>
            <wp:effectExtent l="19050" t="0" r="9525" b="0"/>
            <wp:wrapNone/>
            <wp:docPr id="1" name="Рисунок 5" descr="C:\Users\техно\Desktop\открытое занятие\пдд\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техно\Desktop\открытое занятие\пдд\image00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5034" t="18605" r="13667" b="18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22D7">
        <w:rPr>
          <w:noProof/>
          <w:lang w:eastAsia="ru-RU"/>
        </w:rPr>
        <w:pict>
          <v:rect id="_x0000_s1026" style="position:absolute;margin-left:682.5pt;margin-top:7.5pt;width:153.75pt;height:498.75pt;z-index:251658240;mso-position-horizontal-relative:text;mso-position-vertical-relative:text">
            <v:textbox style="mso-next-textbox:#_x0000_s1026">
              <w:txbxContent>
                <w:p w:rsidR="00AA2BF3" w:rsidRDefault="00AA2BF3" w:rsidP="00AA2BF3">
                  <w:r>
                    <w:t>План схема МБДОУ №76</w:t>
                  </w:r>
                </w:p>
                <w:p w:rsidR="00AA2BF3" w:rsidRDefault="00AA2BF3" w:rsidP="00AA2BF3">
                  <w:r>
                    <w:t>1. Район расположения МБДОУ №76, пути движения транспортных средств и обучающихся</w:t>
                  </w:r>
                </w:p>
                <w:p w:rsidR="00AA2BF3" w:rsidRDefault="00AA2BF3" w:rsidP="00AA2BF3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19125" cy="114300"/>
                        <wp:effectExtent l="0" t="0" r="0" b="0"/>
                        <wp:docPr id="5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9125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- Движения обучающихся в образовательное учреждение</w:t>
                  </w:r>
                </w:p>
                <w:p w:rsidR="00AA2BF3" w:rsidRDefault="00AA2BF3" w:rsidP="00AA2BF3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571500" cy="114300"/>
                        <wp:effectExtent l="0" t="0" r="0" b="0"/>
                        <wp:docPr id="8" name="Рисунок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76275" cy="161925"/>
                        <wp:effectExtent l="0" t="0" r="0" b="0"/>
                        <wp:docPr id="6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627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-Движение транспортных средств</w:t>
                  </w:r>
                </w:p>
                <w:p w:rsidR="00AA2BF3" w:rsidRDefault="00AA2BF3" w:rsidP="00AA2BF3">
                  <w:r>
                    <w:t>одностороннее, двустороннее</w:t>
                  </w:r>
                </w:p>
                <w:p w:rsidR="00AA2BF3" w:rsidRDefault="00AA2BF3" w:rsidP="00AA2BF3">
                  <w:r>
                    <w:object w:dxaOrig="3660" w:dyaOrig="3389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7.75pt;height:29.25pt" o:ole="">
                        <v:imagedata r:id="rId10" o:title=""/>
                      </v:shape>
                      <o:OLEObject Type="Embed" ProgID="Visio.Drawing.11" ShapeID="_x0000_i1026" DrawAspect="Content" ObjectID="_1480147060" r:id="rId11"/>
                    </w:object>
                  </w:r>
                  <w:r>
                    <w:t>- Жилая застройка</w:t>
                  </w:r>
                </w:p>
                <w:p w:rsidR="00AA2BF3" w:rsidRDefault="00AA2BF3" w:rsidP="00AA2BF3">
                  <w:r>
                    <w:object w:dxaOrig="19350" w:dyaOrig="706">
                      <v:shape id="_x0000_i1028" type="#_x0000_t75" style="width:52.5pt;height:15pt" o:ole="">
                        <v:imagedata r:id="rId12" o:title=""/>
                      </v:shape>
                      <o:OLEObject Type="Embed" ProgID="Visio.Drawing.11" ShapeID="_x0000_i1028" DrawAspect="Content" ObjectID="_1480147061" r:id="rId13"/>
                    </w:object>
                  </w:r>
                  <w:r>
                    <w:t>-проезжая часть, тротуар</w:t>
                  </w:r>
                </w:p>
                <w:p w:rsidR="00AA2BF3" w:rsidRDefault="00AA2BF3" w:rsidP="00AA2BF3"/>
                <w:p w:rsidR="00AA2BF3" w:rsidRDefault="00AA2BF3" w:rsidP="00AA2BF3"/>
                <w:p w:rsidR="00AA2BF3" w:rsidRDefault="00AA2BF3" w:rsidP="00AA2BF3"/>
              </w:txbxContent>
            </v:textbox>
          </v:rect>
        </w:pict>
      </w:r>
      <w:r w:rsidR="009422D7">
        <w:rPr>
          <w:noProof/>
          <w:lang w:eastAsia="ru-RU"/>
        </w:rPr>
        <w:pict>
          <v:rect id="_x0000_s1028" style="position:absolute;margin-left:216.9pt;margin-top:186.75pt;width:81.75pt;height:22.5pt;z-index:251660288;mso-position-horizontal-relative:text;mso-position-vertical-relative:text" stroked="f">
            <v:fill opacity="0"/>
            <v:textbox style="mso-next-textbox:#_x0000_s1028">
              <w:txbxContent>
                <w:p w:rsidR="00AA2BF3" w:rsidRDefault="00AA2BF3" w:rsidP="00AA2BF3">
                  <w:r>
                    <w:t>пр. Мира 61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11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 w:rsidR="009422D7">
        <w:rPr>
          <w:noProof/>
          <w:lang w:eastAsia="ru-RU"/>
        </w:rPr>
        <w:pict>
          <v:rect id="_x0000_s1035" style="position:absolute;margin-left:-2.25pt;margin-top:294pt;width:81.75pt;height:22.5pt;z-index:251665408;mso-position-horizontal-relative:text;mso-position-vertical-relative:text" stroked="f">
            <v:fill opacity="0"/>
            <v:textbox style="mso-next-textbox:#_x0000_s1035">
              <w:txbxContent>
                <w:p w:rsidR="00AA2BF3" w:rsidRDefault="00AA2BF3" w:rsidP="00AA2BF3">
                  <w:r>
                    <w:t xml:space="preserve"> Мира 63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52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 w:rsidR="009422D7">
        <w:rPr>
          <w:noProof/>
          <w:lang w:eastAsia="ru-RU"/>
        </w:rPr>
        <w:pict>
          <v:rect id="_x0000_s1038" style="position:absolute;margin-left:12.15pt;margin-top:405.75pt;width:81.75pt;height:22.5pt;z-index:251668480;mso-position-horizontal-relative:text;mso-position-vertical-relative:text" stroked="f">
            <v:fill opacity="0"/>
            <v:textbox style="mso-next-textbox:#_x0000_s1038">
              <w:txbxContent>
                <w:p w:rsidR="00AA2BF3" w:rsidRDefault="00AA2BF3" w:rsidP="00AA2BF3">
                  <w:r>
                    <w:t xml:space="preserve">Б. </w:t>
                  </w:r>
                  <w:proofErr w:type="spellStart"/>
                  <w:r>
                    <w:t>Урманче</w:t>
                  </w:r>
                  <w:proofErr w:type="spellEnd"/>
                  <w:r>
                    <w:t xml:space="preserve"> 20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79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 w:rsidR="009422D7">
        <w:rPr>
          <w:noProof/>
          <w:lang w:eastAsia="ru-RU"/>
        </w:rPr>
        <w:pict>
          <v:rect id="_x0000_s1037" style="position:absolute;margin-left:51.15pt;margin-top:376.5pt;width:81.75pt;height:22.5pt;z-index:251667456;mso-position-horizontal-relative:text;mso-position-vertical-relative:text" stroked="f">
            <v:fill opacity="0"/>
            <v:textbox style="mso-next-textbox:#_x0000_s1037">
              <w:txbxContent>
                <w:p w:rsidR="00AA2BF3" w:rsidRDefault="00AA2BF3" w:rsidP="00AA2BF3">
                  <w:r>
                    <w:t xml:space="preserve">Б. </w:t>
                  </w:r>
                  <w:proofErr w:type="spellStart"/>
                  <w:r>
                    <w:t>Урманче</w:t>
                  </w:r>
                  <w:proofErr w:type="spellEnd"/>
                  <w:r>
                    <w:t xml:space="preserve"> 22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69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 w:rsidR="009422D7">
        <w:rPr>
          <w:noProof/>
          <w:lang w:eastAsia="ru-RU"/>
        </w:rPr>
        <w:pict>
          <v:rect id="_x0000_s1036" style="position:absolute;margin-left:93.9pt;margin-top:354pt;width:81.75pt;height:22.5pt;z-index:251666432;mso-position-horizontal-relative:text;mso-position-vertical-relative:text" stroked="f">
            <v:fill opacity="0"/>
            <v:textbox style="mso-next-textbox:#_x0000_s1036">
              <w:txbxContent>
                <w:p w:rsidR="00AA2BF3" w:rsidRDefault="00AA2BF3" w:rsidP="00AA2BF3">
                  <w:r>
                    <w:t xml:space="preserve">Б. </w:t>
                  </w:r>
                  <w:proofErr w:type="spellStart"/>
                  <w:r>
                    <w:t>Урманче</w:t>
                  </w:r>
                  <w:proofErr w:type="spellEnd"/>
                  <w:r>
                    <w:t xml:space="preserve"> 24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60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 w:rsidR="00AA2BF3" w:rsidRPr="00AA2BF3">
        <w:rPr>
          <w:noProof/>
          <w:lang w:eastAsia="ru-RU"/>
        </w:rPr>
        <w:drawing>
          <wp:inline distT="0" distB="0" distL="0" distR="0">
            <wp:extent cx="7467600" cy="6496050"/>
            <wp:effectExtent l="19050" t="0" r="0" b="0"/>
            <wp:docPr id="91" name="Рисунок 1" descr="C:\Users\техно\Desktop\Маршрут\Документ4 последний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хно\Desktop\Маршрут\Документ4 последний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980" r="34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0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57FF" w:rsidSect="00AA2BF3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A2BF3"/>
    <w:rsid w:val="00100700"/>
    <w:rsid w:val="0010144C"/>
    <w:rsid w:val="003515CD"/>
    <w:rsid w:val="00394F3F"/>
    <w:rsid w:val="00484D77"/>
    <w:rsid w:val="004C7F0A"/>
    <w:rsid w:val="006229CF"/>
    <w:rsid w:val="00716A81"/>
    <w:rsid w:val="00815AA2"/>
    <w:rsid w:val="008C2C76"/>
    <w:rsid w:val="009422D7"/>
    <w:rsid w:val="009A60DF"/>
    <w:rsid w:val="009E21D5"/>
    <w:rsid w:val="00A870E3"/>
    <w:rsid w:val="00AA2BF3"/>
    <w:rsid w:val="00C70C43"/>
    <w:rsid w:val="00D24FFD"/>
    <w:rsid w:val="00F07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B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oleObject" Target="embeddings/oleObject1.bin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4B02B7-EAD2-42F5-BF4E-1EB637657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техно</dc:creator>
  <cp:keywords/>
  <dc:description/>
  <cp:lastModifiedBy>техно</cp:lastModifiedBy>
  <cp:revision>6</cp:revision>
  <dcterms:created xsi:type="dcterms:W3CDTF">2014-12-13T19:44:00Z</dcterms:created>
  <dcterms:modified xsi:type="dcterms:W3CDTF">2014-12-15T08:11:00Z</dcterms:modified>
</cp:coreProperties>
</file>